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306D" w14:textId="77777777" w:rsidR="00162DBA" w:rsidRPr="007026E6" w:rsidRDefault="00162DBA" w:rsidP="00162DBA">
      <w:pPr>
        <w:pStyle w:val="Nagwek1"/>
        <w:jc w:val="right"/>
        <w:rPr>
          <w:rFonts w:cs="Times New Roman"/>
          <w:b w:val="0"/>
          <w:sz w:val="20"/>
          <w:szCs w:val="20"/>
        </w:rPr>
      </w:pPr>
      <w:r w:rsidRPr="007026E6">
        <w:rPr>
          <w:rFonts w:cs="Times New Roman"/>
          <w:b w:val="0"/>
          <w:sz w:val="20"/>
          <w:szCs w:val="20"/>
        </w:rPr>
        <w:t>Załącznik</w:t>
      </w:r>
    </w:p>
    <w:p w14:paraId="163D9C71" w14:textId="77777777" w:rsidR="00162DBA" w:rsidRPr="007026E6" w:rsidRDefault="00162DBA" w:rsidP="00162DBA">
      <w:pPr>
        <w:jc w:val="right"/>
        <w:rPr>
          <w:rFonts w:ascii="Times New Roman" w:hAnsi="Times New Roman"/>
        </w:rPr>
      </w:pPr>
      <w:r w:rsidRPr="007026E6">
        <w:rPr>
          <w:rFonts w:ascii="Times New Roman" w:hAnsi="Times New Roman"/>
        </w:rPr>
        <w:t>do rozporządzenia Min</w:t>
      </w:r>
      <w:r>
        <w:rPr>
          <w:rFonts w:ascii="Times New Roman" w:hAnsi="Times New Roman"/>
        </w:rPr>
        <w:t>istra Spraw Wewnętrznych i Administracji</w:t>
      </w:r>
    </w:p>
    <w:p w14:paraId="54A76288" w14:textId="77777777" w:rsidR="00162DBA" w:rsidRPr="007026E6" w:rsidRDefault="00162DBA" w:rsidP="00162D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………………….. 2020</w:t>
      </w:r>
      <w:r w:rsidRPr="007026E6">
        <w:rPr>
          <w:rFonts w:ascii="Times New Roman" w:hAnsi="Times New Roman"/>
        </w:rPr>
        <w:t xml:space="preserve"> r. (poz.) </w:t>
      </w:r>
    </w:p>
    <w:p w14:paraId="347BE030" w14:textId="77777777" w:rsidR="00162DBA" w:rsidRPr="00F05631" w:rsidRDefault="00162DBA" w:rsidP="00162DBA">
      <w:pPr>
        <w:rPr>
          <w:rFonts w:ascii="Times New Roman" w:hAnsi="Times New Roman"/>
          <w:sz w:val="24"/>
          <w:szCs w:val="24"/>
        </w:rPr>
      </w:pPr>
    </w:p>
    <w:p w14:paraId="0F5450AE" w14:textId="77777777" w:rsidR="00162DBA" w:rsidRPr="007026E6" w:rsidRDefault="00162DBA" w:rsidP="00162DBA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26E6">
        <w:rPr>
          <w:rFonts w:ascii="Times New Roman" w:hAnsi="Times New Roman" w:cs="Times New Roman"/>
          <w:b w:val="0"/>
          <w:sz w:val="24"/>
          <w:szCs w:val="24"/>
        </w:rPr>
        <w:t>WZÓR</w:t>
      </w:r>
    </w:p>
    <w:p w14:paraId="30A7E260" w14:textId="77777777" w:rsidR="00162DBA" w:rsidRPr="00FA269B" w:rsidRDefault="00162DBA" w:rsidP="00162DBA">
      <w:pPr>
        <w:pStyle w:val="Nagwek2"/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8858"/>
      </w:tblGrid>
      <w:tr w:rsidR="00162DBA" w14:paraId="43549401" w14:textId="77777777" w:rsidTr="00C617C3">
        <w:tc>
          <w:tcPr>
            <w:tcW w:w="14138" w:type="dxa"/>
            <w:gridSpan w:val="2"/>
          </w:tcPr>
          <w:p w14:paraId="33A45B70" w14:textId="77777777" w:rsidR="00162DBA" w:rsidRDefault="00162DBA" w:rsidP="00C617C3">
            <w:pPr>
              <w:pStyle w:val="Nagwek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</w:t>
            </w:r>
            <w:r w:rsidRPr="00F056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WYKAZ PAKIETÓW WYBORCZYCH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W WYBORACH PREZYDENTA RZECZYPOSPOLITEJ POLSKIEJ    </w:t>
            </w:r>
          </w:p>
        </w:tc>
      </w:tr>
      <w:tr w:rsidR="00162DBA" w14:paraId="6457BB58" w14:textId="77777777" w:rsidTr="00C617C3">
        <w:trPr>
          <w:trHeight w:val="496"/>
        </w:trPr>
        <w:tc>
          <w:tcPr>
            <w:tcW w:w="5245" w:type="dxa"/>
          </w:tcPr>
          <w:p w14:paraId="1EBECCAC" w14:textId="77777777" w:rsidR="00162DBA" w:rsidRPr="00FA269B" w:rsidRDefault="00162DBA" w:rsidP="00C617C3">
            <w:pPr>
              <w:pStyle w:val="Nagwek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93" w:type="dxa"/>
          </w:tcPr>
          <w:p w14:paraId="18BEA1F4" w14:textId="77777777" w:rsidR="00162DBA" w:rsidRPr="00FA269B" w:rsidRDefault="00162DBA" w:rsidP="00C617C3">
            <w:pPr>
              <w:pStyle w:val="Nagwek2"/>
              <w:spacing w:before="0" w:after="0"/>
              <w:jc w:val="center"/>
              <w:outlineLvl w:val="1"/>
            </w:pPr>
          </w:p>
        </w:tc>
      </w:tr>
      <w:tr w:rsidR="00162DBA" w14:paraId="70895192" w14:textId="77777777" w:rsidTr="00C617C3">
        <w:tc>
          <w:tcPr>
            <w:tcW w:w="5245" w:type="dxa"/>
          </w:tcPr>
          <w:p w14:paraId="14BB1788" w14:textId="77777777" w:rsidR="00162DBA" w:rsidRDefault="00162DBA" w:rsidP="00C617C3">
            <w:pPr>
              <w:pStyle w:val="Nagwek2"/>
              <w:spacing w:before="0" w:after="0"/>
              <w:jc w:val="right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ZARZĄDZONYCH NA:</w:t>
            </w:r>
          </w:p>
        </w:tc>
        <w:tc>
          <w:tcPr>
            <w:tcW w:w="8893" w:type="dxa"/>
          </w:tcPr>
          <w:p w14:paraId="688279D8" w14:textId="77777777" w:rsidR="00162DBA" w:rsidRPr="00073BEE" w:rsidRDefault="00162DBA" w:rsidP="00C617C3">
            <w:pPr>
              <w:pStyle w:val="Nagwek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3BEE">
              <w:rPr>
                <w:rFonts w:ascii="Times New Roman" w:hAnsi="Times New Roman" w:cs="Times New Roman"/>
                <w:i w:val="0"/>
                <w:sz w:val="24"/>
                <w:szCs w:val="24"/>
              </w:rPr>
              <w:t>….…………………………….………………………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……………..</w:t>
            </w:r>
            <w:r w:rsidRPr="00073BEE">
              <w:rPr>
                <w:rFonts w:ascii="Times New Roman" w:hAnsi="Times New Roman" w:cs="Times New Roman"/>
                <w:i w:val="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….……..</w:t>
            </w:r>
          </w:p>
        </w:tc>
      </w:tr>
      <w:tr w:rsidR="00162DBA" w14:paraId="7CAB3805" w14:textId="77777777" w:rsidTr="00C617C3">
        <w:tc>
          <w:tcPr>
            <w:tcW w:w="5245" w:type="dxa"/>
          </w:tcPr>
          <w:p w14:paraId="5F0B42C7" w14:textId="77777777" w:rsidR="00162DBA" w:rsidRDefault="00162DBA" w:rsidP="00C617C3">
            <w:pPr>
              <w:pStyle w:val="Nagwek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893" w:type="dxa"/>
          </w:tcPr>
          <w:p w14:paraId="4E0DA622" w14:textId="77777777" w:rsidR="00162DBA" w:rsidRPr="00073BEE" w:rsidRDefault="00162DBA" w:rsidP="00C617C3">
            <w:pPr>
              <w:pStyle w:val="Nagwek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73BEE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(podać datę wyborów)</w:t>
            </w:r>
          </w:p>
        </w:tc>
      </w:tr>
    </w:tbl>
    <w:p w14:paraId="4F911792" w14:textId="77777777" w:rsidR="00162DBA" w:rsidRDefault="00162DBA" w:rsidP="00162D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420A58" w14:textId="77777777" w:rsidR="00162DBA" w:rsidRPr="00FA269B" w:rsidRDefault="00162DBA" w:rsidP="00162D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162DBA" w:rsidRPr="00DA7C63" w14:paraId="21622460" w14:textId="77777777" w:rsidTr="00C617C3">
        <w:tc>
          <w:tcPr>
            <w:tcW w:w="14786" w:type="dxa"/>
          </w:tcPr>
          <w:p w14:paraId="5C937E53" w14:textId="77777777" w:rsidR="00162DBA" w:rsidRPr="000506FE" w:rsidRDefault="00162DBA" w:rsidP="00C617C3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A7C63">
              <w:rPr>
                <w:rFonts w:ascii="Times New Roman" w:hAnsi="Times New Roman"/>
                <w:sz w:val="16"/>
                <w:szCs w:val="16"/>
              </w:rPr>
              <w:t>Pieczęć nagłówkowa urzędu gminy</w:t>
            </w:r>
            <w:r w:rsidRPr="000506F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62DBA" w:rsidRPr="00DA7C63" w14:paraId="6B32431B" w14:textId="77777777" w:rsidTr="00C617C3">
        <w:tc>
          <w:tcPr>
            <w:tcW w:w="14786" w:type="dxa"/>
          </w:tcPr>
          <w:p w14:paraId="4D1A31C5" w14:textId="77777777" w:rsidR="00162DBA" w:rsidRPr="00DA7C63" w:rsidRDefault="00162DBA" w:rsidP="00C617C3">
            <w:pPr>
              <w:rPr>
                <w:rFonts w:ascii="Times New Roman" w:hAnsi="Times New Roman"/>
              </w:rPr>
            </w:pPr>
          </w:p>
          <w:p w14:paraId="00F42391" w14:textId="77777777" w:rsidR="00162DBA" w:rsidRDefault="00162DBA" w:rsidP="00C617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10532B7" w14:textId="77777777" w:rsidR="00162DBA" w:rsidRPr="007026E6" w:rsidRDefault="00162DBA" w:rsidP="00C617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F77636F" w14:textId="77777777" w:rsidR="00162DBA" w:rsidRDefault="00162DBA" w:rsidP="00C617C3">
            <w:pPr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1219"/>
              <w:gridCol w:w="995"/>
              <w:gridCol w:w="794"/>
              <w:gridCol w:w="2431"/>
              <w:gridCol w:w="1838"/>
              <w:gridCol w:w="1708"/>
              <w:gridCol w:w="2035"/>
              <w:gridCol w:w="1932"/>
              <w:gridCol w:w="1608"/>
            </w:tblGrid>
            <w:tr w:rsidR="00162DBA" w:rsidRPr="00DA7C63" w14:paraId="2E918A91" w14:textId="77777777" w:rsidTr="00C617C3">
              <w:trPr>
                <w:trHeight w:val="210"/>
              </w:trPr>
              <w:tc>
                <w:tcPr>
                  <w:tcW w:w="1219" w:type="dxa"/>
                  <w:vMerge w:val="restart"/>
                </w:tcPr>
                <w:p w14:paraId="122E6D36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 xml:space="preserve">1. </w:t>
                  </w:r>
                  <w:r w:rsidRPr="00DA7C63">
                    <w:rPr>
                      <w:rFonts w:cs="Times New Roman"/>
                      <w:bCs w:val="0"/>
                      <w:sz w:val="16"/>
                      <w:szCs w:val="16"/>
                    </w:rPr>
                    <w:t>KOLEJNY NUMER WYKAZU</w:t>
                  </w:r>
                </w:p>
              </w:tc>
              <w:tc>
                <w:tcPr>
                  <w:tcW w:w="4220" w:type="dxa"/>
                  <w:gridSpan w:val="3"/>
                </w:tcPr>
                <w:p w14:paraId="1A205E37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 xml:space="preserve">2. </w:t>
                  </w:r>
                  <w:r w:rsidRPr="00DA7C63">
                    <w:rPr>
                      <w:rFonts w:cs="Times New Roman"/>
                      <w:bCs w:val="0"/>
                      <w:sz w:val="16"/>
                      <w:szCs w:val="16"/>
                    </w:rPr>
                    <w:t>DANE WYBORCY</w:t>
                  </w:r>
                </w:p>
              </w:tc>
              <w:tc>
                <w:tcPr>
                  <w:tcW w:w="1838" w:type="dxa"/>
                </w:tcPr>
                <w:p w14:paraId="66CB188A" w14:textId="77777777" w:rsidR="00162DBA" w:rsidRPr="00A8657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 w:rsidRPr="00A86573">
                    <w:rPr>
                      <w:rFonts w:cs="Times New Roman"/>
                      <w:bCs w:val="0"/>
                      <w:sz w:val="16"/>
                      <w:szCs w:val="16"/>
                    </w:rPr>
                    <w:t>3. ADRES WYBORCY</w:t>
                  </w:r>
                </w:p>
              </w:tc>
              <w:tc>
                <w:tcPr>
                  <w:tcW w:w="1708" w:type="dxa"/>
                  <w:vMerge w:val="restart"/>
                </w:tcPr>
                <w:p w14:paraId="1879634E" w14:textId="77777777" w:rsidR="00162DBA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>4. DATA PRZYGOTOWANIA PAKIETU WYBORCZEGO</w:t>
                  </w:r>
                </w:p>
              </w:tc>
              <w:tc>
                <w:tcPr>
                  <w:tcW w:w="2035" w:type="dxa"/>
                  <w:vMerge w:val="restart"/>
                </w:tcPr>
                <w:p w14:paraId="03E35831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 xml:space="preserve">5. </w:t>
                  </w:r>
                  <w:r w:rsidRPr="00DA7C63">
                    <w:rPr>
                      <w:rFonts w:cs="Times New Roman"/>
                      <w:bCs w:val="0"/>
                      <w:sz w:val="16"/>
                      <w:szCs w:val="16"/>
                    </w:rPr>
                    <w:t xml:space="preserve">DATA </w:t>
                  </w: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>WYSŁANIA PAKIETU WYBORCZEGO W PLACÓWCE POCZTOWEJ</w:t>
                  </w:r>
                </w:p>
              </w:tc>
              <w:tc>
                <w:tcPr>
                  <w:tcW w:w="1932" w:type="dxa"/>
                  <w:vMerge w:val="restart"/>
                </w:tcPr>
                <w:p w14:paraId="43BB13C3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>6. DATA ODBIORU PAKIETU WYBORCZEGO</w:t>
                  </w:r>
                </w:p>
              </w:tc>
              <w:tc>
                <w:tcPr>
                  <w:tcW w:w="1608" w:type="dxa"/>
                  <w:vMerge w:val="restart"/>
                </w:tcPr>
                <w:p w14:paraId="7AF1F003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 xml:space="preserve">7. </w:t>
                  </w:r>
                  <w:r w:rsidRPr="00DA7C63">
                    <w:rPr>
                      <w:rFonts w:cs="Times New Roman"/>
                      <w:bCs w:val="0"/>
                      <w:sz w:val="16"/>
                      <w:szCs w:val="16"/>
                    </w:rPr>
                    <w:t>UWAGI</w:t>
                  </w:r>
                </w:p>
              </w:tc>
            </w:tr>
            <w:tr w:rsidR="00162DBA" w:rsidRPr="00DA7C63" w14:paraId="29BA286E" w14:textId="77777777" w:rsidTr="00C617C3">
              <w:trPr>
                <w:trHeight w:val="210"/>
              </w:trPr>
              <w:tc>
                <w:tcPr>
                  <w:tcW w:w="1219" w:type="dxa"/>
                  <w:vMerge/>
                </w:tcPr>
                <w:p w14:paraId="207DB0AC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10EF81B7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>N</w:t>
                  </w:r>
                  <w:r w:rsidRPr="00DA7C63">
                    <w:rPr>
                      <w:rFonts w:cs="Times New Roman"/>
                      <w:bCs w:val="0"/>
                      <w:sz w:val="16"/>
                      <w:szCs w:val="16"/>
                    </w:rPr>
                    <w:t>azwisko</w:t>
                  </w:r>
                </w:p>
              </w:tc>
              <w:tc>
                <w:tcPr>
                  <w:tcW w:w="794" w:type="dxa"/>
                </w:tcPr>
                <w:p w14:paraId="4F500B0B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>Imię (imiona)</w:t>
                  </w:r>
                </w:p>
              </w:tc>
              <w:tc>
                <w:tcPr>
                  <w:tcW w:w="2431" w:type="dxa"/>
                </w:tcPr>
                <w:p w14:paraId="4CC47C5D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 w:val="0"/>
                      <w:sz w:val="16"/>
                      <w:szCs w:val="16"/>
                    </w:rPr>
                    <w:t xml:space="preserve">Numer </w:t>
                  </w:r>
                  <w:r w:rsidRPr="00DA7C63">
                    <w:rPr>
                      <w:rFonts w:cs="Times New Roman"/>
                      <w:bCs w:val="0"/>
                      <w:sz w:val="16"/>
                      <w:szCs w:val="16"/>
                    </w:rPr>
                    <w:t>PESEL</w:t>
                  </w:r>
                </w:p>
                <w:p w14:paraId="28E3CDAF" w14:textId="77777777" w:rsidR="00162DBA" w:rsidRPr="00DA7C63" w:rsidRDefault="00162DBA" w:rsidP="00C617C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8" w:type="dxa"/>
                </w:tcPr>
                <w:p w14:paraId="46567A81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708" w:type="dxa"/>
                  <w:vMerge/>
                </w:tcPr>
                <w:p w14:paraId="7EA68F16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</w:tcPr>
                <w:p w14:paraId="56CC323B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14:paraId="72AFE95B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vMerge/>
                </w:tcPr>
                <w:p w14:paraId="619845C9" w14:textId="77777777" w:rsidR="00162DBA" w:rsidRPr="00DA7C63" w:rsidRDefault="00162DBA" w:rsidP="00C617C3">
                  <w:pPr>
                    <w:pStyle w:val="Nagwek1"/>
                    <w:outlineLvl w:val="0"/>
                    <w:rPr>
                      <w:rFonts w:cs="Times New Roman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62DBA" w:rsidRPr="00DA7C63" w14:paraId="29C5E473" w14:textId="77777777" w:rsidTr="00C617C3">
              <w:tc>
                <w:tcPr>
                  <w:tcW w:w="1219" w:type="dxa"/>
                </w:tcPr>
                <w:p w14:paraId="65ADD9D4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598A79FF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14:paraId="30771FA1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2431" w:type="dxa"/>
                </w:tcPr>
                <w:p w14:paraId="65051DDB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1838" w:type="dxa"/>
                </w:tcPr>
                <w:p w14:paraId="10574782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1708" w:type="dxa"/>
                </w:tcPr>
                <w:p w14:paraId="7F5EFDBF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2035" w:type="dxa"/>
                </w:tcPr>
                <w:p w14:paraId="7A397913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1932" w:type="dxa"/>
                </w:tcPr>
                <w:p w14:paraId="09E6D54D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  <w:tc>
                <w:tcPr>
                  <w:tcW w:w="1608" w:type="dxa"/>
                </w:tcPr>
                <w:p w14:paraId="7791A723" w14:textId="77777777" w:rsidR="00162DBA" w:rsidRPr="008524F6" w:rsidRDefault="00162DBA" w:rsidP="00C617C3">
                  <w:pPr>
                    <w:pStyle w:val="Nagwek1"/>
                    <w:spacing w:before="0"/>
                    <w:outlineLvl w:val="0"/>
                    <w:rPr>
                      <w:rFonts w:cs="Times New Roman"/>
                      <w:bCs w:val="0"/>
                      <w:sz w:val="20"/>
                    </w:rPr>
                  </w:pPr>
                </w:p>
              </w:tc>
            </w:tr>
          </w:tbl>
          <w:p w14:paraId="27D9D7A3" w14:textId="77777777" w:rsidR="00162DBA" w:rsidRPr="00DA7C63" w:rsidRDefault="00162DBA" w:rsidP="00C617C3">
            <w:pPr>
              <w:pStyle w:val="Nagwek1"/>
              <w:outlineLvl w:val="0"/>
              <w:rPr>
                <w:rFonts w:cs="Times New Roman"/>
                <w:b w:val="0"/>
                <w:bCs w:val="0"/>
                <w:sz w:val="20"/>
              </w:rPr>
            </w:pPr>
          </w:p>
        </w:tc>
      </w:tr>
    </w:tbl>
    <w:p w14:paraId="02455A2C" w14:textId="77777777" w:rsidR="00162DBA" w:rsidRPr="00D04C01" w:rsidRDefault="00162DBA" w:rsidP="00162DBA">
      <w:pPr>
        <w:pStyle w:val="Nagwek1"/>
        <w:spacing w:before="0"/>
        <w:jc w:val="left"/>
        <w:rPr>
          <w:rFonts w:cs="Times New Roman"/>
        </w:rPr>
      </w:pPr>
    </w:p>
    <w:p w14:paraId="39A10B19" w14:textId="77777777" w:rsidR="00162DBA" w:rsidRDefault="00162DBA" w:rsidP="00162DBA"/>
    <w:p w14:paraId="72339200" w14:textId="77777777" w:rsidR="00162DBA" w:rsidRPr="007026E6" w:rsidRDefault="00162DBA" w:rsidP="00162DBA">
      <w:pPr>
        <w:jc w:val="both"/>
        <w:rPr>
          <w:rFonts w:ascii="Times New Roman" w:hAnsi="Times New Roman"/>
          <w:sz w:val="16"/>
          <w:szCs w:val="16"/>
        </w:rPr>
      </w:pPr>
    </w:p>
    <w:p w14:paraId="3F750BA0" w14:textId="77777777" w:rsidR="00162DBA" w:rsidRPr="00D04C01" w:rsidRDefault="00162DBA" w:rsidP="00162DBA">
      <w:pPr>
        <w:jc w:val="both"/>
        <w:rPr>
          <w:rFonts w:ascii="Times New Roman" w:hAnsi="Times New Roman"/>
          <w:sz w:val="24"/>
          <w:szCs w:val="24"/>
        </w:rPr>
      </w:pPr>
    </w:p>
    <w:p w14:paraId="084BDC42" w14:textId="77777777" w:rsidR="00162DBA" w:rsidRPr="007026E6" w:rsidRDefault="00162DBA" w:rsidP="00162DBA">
      <w:pPr>
        <w:jc w:val="both"/>
        <w:rPr>
          <w:rFonts w:ascii="Times New Roman" w:hAnsi="Times New Roman"/>
          <w:sz w:val="16"/>
          <w:szCs w:val="16"/>
        </w:rPr>
      </w:pPr>
    </w:p>
    <w:p w14:paraId="614D8F5D" w14:textId="77777777" w:rsidR="00162DBA" w:rsidRPr="00D04C01" w:rsidRDefault="00162DBA" w:rsidP="00162DBA">
      <w:pPr>
        <w:jc w:val="both"/>
        <w:rPr>
          <w:rFonts w:ascii="Times New Roman" w:hAnsi="Times New Roman"/>
          <w:sz w:val="24"/>
          <w:szCs w:val="24"/>
        </w:rPr>
      </w:pPr>
    </w:p>
    <w:p w14:paraId="7781D63F" w14:textId="77777777" w:rsidR="00162DBA" w:rsidRPr="007026E6" w:rsidRDefault="00162DBA" w:rsidP="00162DBA">
      <w:pPr>
        <w:jc w:val="both"/>
        <w:rPr>
          <w:rFonts w:ascii="Times New Roman" w:hAnsi="Times New Roman"/>
          <w:sz w:val="16"/>
          <w:szCs w:val="16"/>
        </w:rPr>
      </w:pPr>
    </w:p>
    <w:p w14:paraId="4B052B91" w14:textId="77777777" w:rsidR="006519D9" w:rsidRDefault="00162DBA" w:rsidP="00162DBA">
      <w:r w:rsidRPr="000506FE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Pr="00D04C01">
        <w:rPr>
          <w:rFonts w:ascii="Times New Roman" w:hAnsi="Times New Roman"/>
          <w:sz w:val="18"/>
          <w:szCs w:val="18"/>
        </w:rPr>
        <w:t>umies</w:t>
      </w:r>
      <w:r>
        <w:rPr>
          <w:rFonts w:ascii="Times New Roman" w:hAnsi="Times New Roman"/>
          <w:sz w:val="18"/>
          <w:szCs w:val="18"/>
        </w:rPr>
        <w:t>zcza się na każdym arkuszu wykazu. Wymóg ten nie dotyczy wykazu w postaci elektronicznej.</w:t>
      </w:r>
    </w:p>
    <w:sectPr w:rsidR="006519D9" w:rsidSect="00162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BA"/>
    <w:rsid w:val="00162DBA"/>
    <w:rsid w:val="002A3EE3"/>
    <w:rsid w:val="004F14DE"/>
    <w:rsid w:val="00613366"/>
    <w:rsid w:val="006519D9"/>
    <w:rsid w:val="00C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012"/>
  <w15:chartTrackingRefBased/>
  <w15:docId w15:val="{A1361FDB-A186-4F70-9676-0172395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2DBA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2DBA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DBA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D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rsid w:val="0016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61C9-671A-4081-935A-AA10EC8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Monika</dc:creator>
  <cp:keywords/>
  <dc:description/>
  <cp:lastModifiedBy>pap pap</cp:lastModifiedBy>
  <cp:revision>2</cp:revision>
  <cp:lastPrinted>2020-05-29T10:16:00Z</cp:lastPrinted>
  <dcterms:created xsi:type="dcterms:W3CDTF">2020-06-03T10:39:00Z</dcterms:created>
  <dcterms:modified xsi:type="dcterms:W3CDTF">2020-06-03T10:39:00Z</dcterms:modified>
</cp:coreProperties>
</file>